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269F" w14:textId="77777777" w:rsidR="00825B14" w:rsidRDefault="00825B14" w:rsidP="00825B14">
      <w:pPr>
        <w:shd w:val="clear" w:color="auto" w:fill="FFFFFF"/>
        <w:tabs>
          <w:tab w:val="num" w:pos="720"/>
        </w:tabs>
        <w:spacing w:before="100" w:beforeAutospacing="1" w:after="100" w:afterAutospacing="1" w:line="430" w:lineRule="atLeast"/>
        <w:ind w:left="720" w:hanging="360"/>
      </w:pPr>
    </w:p>
    <w:p w14:paraId="4A70596B" w14:textId="5582761B" w:rsidR="00825B14" w:rsidRDefault="00825B14" w:rsidP="00825B14">
      <w:pPr>
        <w:pStyle w:val="Title"/>
        <w:rPr>
          <w:rFonts w:eastAsia="Times New Roman"/>
          <w:lang w:val="en-GB" w:eastAsia="en-AT"/>
        </w:rPr>
      </w:pPr>
      <w:proofErr w:type="spellStart"/>
      <w:r>
        <w:rPr>
          <w:rFonts w:eastAsia="Times New Roman"/>
          <w:lang w:val="en-GB" w:eastAsia="en-AT"/>
        </w:rPr>
        <w:t>Dr.</w:t>
      </w:r>
      <w:proofErr w:type="spellEnd"/>
      <w:r>
        <w:rPr>
          <w:rFonts w:eastAsia="Times New Roman"/>
          <w:lang w:val="en-GB" w:eastAsia="en-AT"/>
        </w:rPr>
        <w:t xml:space="preserve"> Robert </w:t>
      </w:r>
      <w:proofErr w:type="spellStart"/>
      <w:r>
        <w:rPr>
          <w:rFonts w:eastAsia="Times New Roman"/>
          <w:lang w:val="en-GB" w:eastAsia="en-AT"/>
        </w:rPr>
        <w:t>Wiesinger</w:t>
      </w:r>
      <w:proofErr w:type="spellEnd"/>
    </w:p>
    <w:p w14:paraId="08F9DAA8" w14:textId="77777777" w:rsidR="00825B14" w:rsidRPr="00825B14" w:rsidRDefault="00825B14" w:rsidP="00825B14">
      <w:pPr>
        <w:rPr>
          <w:lang w:val="en-GB" w:eastAsia="en-AT"/>
        </w:rPr>
      </w:pPr>
    </w:p>
    <w:p w14:paraId="7A7A15F7" w14:textId="72C353BC" w:rsidR="00825B14" w:rsidRPr="00825B14" w:rsidRDefault="00825B14" w:rsidP="00825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0" w:lineRule="atLeast"/>
        <w:rPr>
          <w:rFonts w:ascii="Calibri" w:eastAsia="Times New Roman" w:hAnsi="Calibri" w:cs="Calibri"/>
          <w:color w:val="222222"/>
          <w:lang w:val="en-AT" w:eastAsia="en-AT"/>
        </w:rPr>
      </w:pPr>
      <w:r>
        <w:rPr>
          <w:noProof/>
          <w:lang w:val="en-AT"/>
        </w:rPr>
        <w:drawing>
          <wp:anchor distT="0" distB="0" distL="114300" distR="114300" simplePos="0" relativeHeight="251658240" behindDoc="0" locked="0" layoutInCell="1" allowOverlap="1" wp14:anchorId="60542B27" wp14:editId="14A108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3600" cy="3650400"/>
            <wp:effectExtent l="0" t="0" r="5080" b="7620"/>
            <wp:wrapSquare wrapText="bothSides"/>
            <wp:docPr id="1" name="Picture 1" descr="A picture containing person, wall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all, person, in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36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Behandlung</w:t>
      </w:r>
      <w:proofErr w:type="spellEnd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 xml:space="preserve"> </w:t>
      </w: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akuter</w:t>
      </w:r>
      <w:proofErr w:type="spellEnd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 xml:space="preserve"> und </w:t>
      </w: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chronischer</w:t>
      </w:r>
      <w:proofErr w:type="spellEnd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 xml:space="preserve"> </w:t>
      </w: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Hauterkrankungen</w:t>
      </w:r>
      <w:proofErr w:type="spellEnd"/>
    </w:p>
    <w:p w14:paraId="38A9A0F6" w14:textId="2EF7CD3E" w:rsidR="00825B14" w:rsidRPr="00825B14" w:rsidRDefault="00825B14" w:rsidP="00825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0" w:lineRule="atLeast"/>
        <w:rPr>
          <w:rFonts w:ascii="Calibri" w:eastAsia="Times New Roman" w:hAnsi="Calibri" w:cs="Calibri"/>
          <w:color w:val="222222"/>
          <w:lang w:val="en-AT" w:eastAsia="en-AT"/>
        </w:rPr>
      </w:pP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Venerologie</w:t>
      </w:r>
      <w:proofErr w:type="spellEnd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 xml:space="preserve"> (</w:t>
      </w: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Geschlechtskrankheiten</w:t>
      </w:r>
      <w:proofErr w:type="spellEnd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)</w:t>
      </w:r>
    </w:p>
    <w:p w14:paraId="5E90DD80" w14:textId="0C8A75A1" w:rsidR="00825B14" w:rsidRPr="00825B14" w:rsidRDefault="00825B14" w:rsidP="00825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0" w:lineRule="atLeast"/>
        <w:rPr>
          <w:rFonts w:ascii="Calibri" w:eastAsia="Times New Roman" w:hAnsi="Calibri" w:cs="Calibri"/>
          <w:color w:val="222222"/>
          <w:lang w:val="en-AT" w:eastAsia="en-AT"/>
        </w:rPr>
      </w:pP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Allergologie</w:t>
      </w:r>
      <w:proofErr w:type="spellEnd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 xml:space="preserve"> (</w:t>
      </w: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einschl</w:t>
      </w:r>
      <w:proofErr w:type="spellEnd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 xml:space="preserve">. </w:t>
      </w: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Laborchemie</w:t>
      </w:r>
      <w:proofErr w:type="spellEnd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 xml:space="preserve">, </w:t>
      </w: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Pricktestungen</w:t>
      </w:r>
      <w:proofErr w:type="spellEnd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)</w:t>
      </w:r>
    </w:p>
    <w:p w14:paraId="768E530F" w14:textId="77777777" w:rsidR="00825B14" w:rsidRPr="00825B14" w:rsidRDefault="00825B14" w:rsidP="00825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0" w:lineRule="atLeast"/>
        <w:rPr>
          <w:rFonts w:ascii="Calibri" w:eastAsia="Times New Roman" w:hAnsi="Calibri" w:cs="Calibri"/>
          <w:color w:val="222222"/>
          <w:lang w:val="en-AT" w:eastAsia="en-AT"/>
        </w:rPr>
      </w:pP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Hautkrebsvorsorge</w:t>
      </w:r>
      <w:proofErr w:type="spellEnd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 xml:space="preserve"> (</w:t>
      </w: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mit</w:t>
      </w:r>
      <w:proofErr w:type="spellEnd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 xml:space="preserve"> </w:t>
      </w: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computergestützter</w:t>
      </w:r>
      <w:proofErr w:type="spellEnd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 xml:space="preserve"> </w:t>
      </w: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Videodokumentation</w:t>
      </w:r>
      <w:proofErr w:type="spellEnd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)</w:t>
      </w:r>
    </w:p>
    <w:p w14:paraId="4D15654D" w14:textId="31BA93DB" w:rsidR="00825B14" w:rsidRPr="00825B14" w:rsidRDefault="00825B14" w:rsidP="00825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0" w:lineRule="atLeast"/>
        <w:rPr>
          <w:rFonts w:ascii="Calibri" w:eastAsia="Times New Roman" w:hAnsi="Calibri" w:cs="Calibri"/>
          <w:color w:val="222222"/>
          <w:lang w:val="en-AT" w:eastAsia="en-AT"/>
        </w:rPr>
      </w:pPr>
      <w:proofErr w:type="spellStart"/>
      <w:r w:rsidRPr="00825B14">
        <w:rPr>
          <w:rFonts w:ascii="Calibri" w:eastAsia="Times New Roman" w:hAnsi="Calibri" w:cs="Calibri"/>
          <w:b/>
          <w:bCs/>
          <w:color w:val="222222"/>
          <w:sz w:val="23"/>
          <w:szCs w:val="23"/>
          <w:lang w:val="en-AT" w:eastAsia="en-AT"/>
        </w:rPr>
        <w:t>Dermatochirurgie</w:t>
      </w:r>
      <w:proofErr w:type="spellEnd"/>
    </w:p>
    <w:p w14:paraId="48DC28BE" w14:textId="4D0807B6" w:rsidR="00825B14" w:rsidRPr="00825B14" w:rsidRDefault="00825B14" w:rsidP="00825B14">
      <w:pPr>
        <w:numPr>
          <w:ilvl w:val="0"/>
          <w:numId w:val="1"/>
        </w:numPr>
        <w:shd w:val="clear" w:color="auto" w:fill="FFFFFF"/>
        <w:spacing w:after="0" w:line="430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>Faltenbehandlung</w:t>
      </w:r>
      <w:proofErr w:type="spellEnd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 xml:space="preserve"> (PRP "</w:t>
      </w:r>
      <w:proofErr w:type="spellStart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>Plättchen-reiches</w:t>
      </w:r>
      <w:proofErr w:type="spellEnd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 xml:space="preserve"> Plasma")</w:t>
      </w:r>
    </w:p>
    <w:p w14:paraId="4113DED5" w14:textId="77777777" w:rsidR="00825B14" w:rsidRPr="00825B14" w:rsidRDefault="00825B14" w:rsidP="00825B14">
      <w:pPr>
        <w:numPr>
          <w:ilvl w:val="0"/>
          <w:numId w:val="1"/>
        </w:numPr>
        <w:shd w:val="clear" w:color="auto" w:fill="FFFFFF"/>
        <w:spacing w:after="0" w:line="430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>Haarausfallbehandlung</w:t>
      </w:r>
      <w:proofErr w:type="spellEnd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 xml:space="preserve"> (PRP "</w:t>
      </w:r>
      <w:proofErr w:type="spellStart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>Plättchen-reiches</w:t>
      </w:r>
      <w:proofErr w:type="spellEnd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 xml:space="preserve"> Plasma")</w:t>
      </w:r>
    </w:p>
    <w:p w14:paraId="32587B1B" w14:textId="1E5F0F8A" w:rsidR="00825B14" w:rsidRPr="00825B14" w:rsidRDefault="00825B14" w:rsidP="00825B14">
      <w:pPr>
        <w:numPr>
          <w:ilvl w:val="0"/>
          <w:numId w:val="1"/>
        </w:numPr>
        <w:shd w:val="clear" w:color="auto" w:fill="FFFFFF"/>
        <w:spacing w:after="0" w:line="430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>Narbenkorrektur</w:t>
      </w:r>
      <w:proofErr w:type="spellEnd"/>
    </w:p>
    <w:p w14:paraId="0777799A" w14:textId="23AD33B4" w:rsidR="00825B14" w:rsidRPr="00825B14" w:rsidRDefault="00825B14" w:rsidP="00825B14">
      <w:pPr>
        <w:numPr>
          <w:ilvl w:val="0"/>
          <w:numId w:val="1"/>
        </w:numPr>
        <w:shd w:val="clear" w:color="auto" w:fill="FFFFFF"/>
        <w:spacing w:after="0" w:line="430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>Hyperhidrose</w:t>
      </w:r>
      <w:proofErr w:type="spellEnd"/>
    </w:p>
    <w:p w14:paraId="0D80C4AB" w14:textId="137FDDBB" w:rsidR="00825B14" w:rsidRPr="00825B14" w:rsidRDefault="00825B14" w:rsidP="00825B14">
      <w:pPr>
        <w:numPr>
          <w:ilvl w:val="0"/>
          <w:numId w:val="1"/>
        </w:numPr>
        <w:shd w:val="clear" w:color="auto" w:fill="FFFFFF"/>
        <w:spacing w:after="0" w:line="430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 xml:space="preserve">Diverse </w:t>
      </w:r>
      <w:proofErr w:type="spellStart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>andere</w:t>
      </w:r>
      <w:proofErr w:type="spellEnd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 xml:space="preserve"> </w:t>
      </w:r>
      <w:proofErr w:type="spellStart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>dermatologische</w:t>
      </w:r>
      <w:proofErr w:type="spellEnd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 xml:space="preserve"> </w:t>
      </w:r>
      <w:proofErr w:type="spellStart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>Behandlungen</w:t>
      </w:r>
      <w:proofErr w:type="spellEnd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 xml:space="preserve">. Ich berate Sie gerne </w:t>
      </w:r>
      <w:proofErr w:type="spellStart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>über</w:t>
      </w:r>
      <w:proofErr w:type="spellEnd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 xml:space="preserve"> </w:t>
      </w:r>
      <w:proofErr w:type="spellStart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>Ihre</w:t>
      </w:r>
      <w:proofErr w:type="spellEnd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 xml:space="preserve"> </w:t>
      </w:r>
      <w:proofErr w:type="spellStart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>Möglichkeiten</w:t>
      </w:r>
      <w:proofErr w:type="spellEnd"/>
      <w:r w:rsidRPr="00825B14">
        <w:rPr>
          <w:rFonts w:ascii="Arial" w:eastAsia="Times New Roman" w:hAnsi="Arial" w:cs="Arial"/>
          <w:b/>
          <w:bCs/>
          <w:color w:val="222222"/>
          <w:sz w:val="23"/>
          <w:szCs w:val="23"/>
          <w:lang w:val="en-AT" w:eastAsia="en-AT"/>
        </w:rPr>
        <w:t>.</w:t>
      </w:r>
    </w:p>
    <w:p w14:paraId="69FC9F4D" w14:textId="61895EAA" w:rsidR="00825B14" w:rsidRDefault="00825B14" w:rsidP="0082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</w:p>
    <w:p w14:paraId="6EEE0345" w14:textId="77777777" w:rsidR="00825B14" w:rsidRDefault="00825B14" w:rsidP="0082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</w:p>
    <w:p w14:paraId="401E2CF1" w14:textId="77777777" w:rsidR="00825B14" w:rsidRDefault="00825B14" w:rsidP="0082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r w:rsidRPr="00825B14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Die </w:t>
      </w:r>
      <w:proofErr w:type="spellStart"/>
      <w:r w:rsidRPr="00825B14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Zeiten</w:t>
      </w:r>
      <w:proofErr w:type="spellEnd"/>
      <w:r w:rsidRPr="00825B14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825B14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sind</w:t>
      </w:r>
      <w:proofErr w:type="spellEnd"/>
      <w:r w:rsidRPr="00825B14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825B14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Mittwoch</w:t>
      </w:r>
      <w:proofErr w:type="spellEnd"/>
      <w:r w:rsidRPr="00825B14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08-18 </w:t>
      </w:r>
      <w:proofErr w:type="spellStart"/>
      <w:r w:rsidRPr="00825B14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Uhr</w:t>
      </w:r>
      <w:proofErr w:type="spellEnd"/>
      <w:r w:rsidRPr="00825B14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und Freitag 14:30-18:00. </w:t>
      </w:r>
    </w:p>
    <w:p w14:paraId="20057EAF" w14:textId="371D1A34" w:rsidR="00825B14" w:rsidRPr="00825B14" w:rsidRDefault="00825B14" w:rsidP="0082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</w:p>
    <w:p w14:paraId="0DD9B9A6" w14:textId="77777777" w:rsidR="00825B14" w:rsidRPr="00825B14" w:rsidRDefault="00825B14" w:rsidP="0082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825B14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Seite</w:t>
      </w:r>
      <w:proofErr w:type="spellEnd"/>
      <w:r w:rsidRPr="00825B14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: </w:t>
      </w:r>
      <w:hyperlink r:id="rId6" w:tgtFrame="_blank" w:history="1">
        <w:r w:rsidRPr="00825B14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AT" w:eastAsia="en-AT"/>
          </w:rPr>
          <w:t>derma-rw.com</w:t>
        </w:r>
      </w:hyperlink>
    </w:p>
    <w:p w14:paraId="74B3C003" w14:textId="77777777" w:rsidR="00825B14" w:rsidRPr="00825B14" w:rsidRDefault="00825B14" w:rsidP="0082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825B14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Telefon</w:t>
      </w:r>
      <w:proofErr w:type="spellEnd"/>
      <w:r w:rsidRPr="00825B14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: +4367764179700</w:t>
      </w:r>
    </w:p>
    <w:p w14:paraId="41DC1288" w14:textId="7AD2226E" w:rsidR="006761F8" w:rsidRDefault="006761F8">
      <w:pPr>
        <w:rPr>
          <w:lang w:val="en-AT"/>
        </w:rPr>
      </w:pPr>
    </w:p>
    <w:p w14:paraId="6A7FC860" w14:textId="657BD6C7" w:rsidR="00825B14" w:rsidRPr="00825B14" w:rsidRDefault="00825B14">
      <w:pPr>
        <w:rPr>
          <w:lang w:val="en-AT"/>
        </w:rPr>
      </w:pPr>
    </w:p>
    <w:sectPr w:rsidR="00825B14" w:rsidRPr="00825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12A77"/>
    <w:multiLevelType w:val="multilevel"/>
    <w:tmpl w:val="908A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14"/>
    <w:rsid w:val="006761F8"/>
    <w:rsid w:val="0082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91C3FD"/>
  <w15:chartTrackingRefBased/>
  <w15:docId w15:val="{1A00A8FD-9D17-44AF-A850-F97FBA9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111541975640975382gmail-font1">
    <w:name w:val="m_-6111541975640975382gmail-font1"/>
    <w:basedOn w:val="Normal"/>
    <w:rsid w:val="0082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T" w:eastAsia="en-AT"/>
    </w:rPr>
  </w:style>
  <w:style w:type="character" w:customStyle="1" w:styleId="m-6111541975640975382gmail-color15">
    <w:name w:val="m_-6111541975640975382gmail-color15"/>
    <w:basedOn w:val="DefaultParagraphFont"/>
    <w:rsid w:val="00825B14"/>
  </w:style>
  <w:style w:type="character" w:styleId="Hyperlink">
    <w:name w:val="Hyperlink"/>
    <w:basedOn w:val="DefaultParagraphFont"/>
    <w:uiPriority w:val="99"/>
    <w:semiHidden/>
    <w:unhideWhenUsed/>
    <w:rsid w:val="00825B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5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5B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B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ma-rw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1</cp:revision>
  <dcterms:created xsi:type="dcterms:W3CDTF">2021-01-02T16:20:00Z</dcterms:created>
  <dcterms:modified xsi:type="dcterms:W3CDTF">2021-01-02T16:25:00Z</dcterms:modified>
</cp:coreProperties>
</file>